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DIVÓRCIO DIRETO COM ACORDO ENTRE AS PARTES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Para realizar a dissolução em cartório, as partes deverão estar assistidas de um(a) advogado(a).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Preencher o formulário abaixo e anexar cópias dos documentos necessários para marcar a data do ato.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360" w:before="0" w:after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No dia marcado deverão estar presentes as partes e o(a) advogado(a). </w:t>
      </w:r>
      <w:r>
        <w:rPr>
          <w:rFonts w:eastAsia="Calibri" w:cs="Times New Roman" w:ascii="Times New Roman" w:hAnsi="Times New Roman"/>
          <w:b/>
          <w:sz w:val="24"/>
          <w:szCs w:val="24"/>
        </w:rPr>
        <w:t xml:space="preserve"> </w:t>
        <w:br/>
        <w:t xml:space="preserve">ENVIAR OS DOCUMENTOS ABAIXO SOLICITADOS NA PETIÇÃO PARA NOSSO EMAIL:   </w:t>
      </w:r>
      <w:hyperlink r:id="rId2">
        <w:r>
          <w:rPr>
            <w:rStyle w:val="LinkdaInternet"/>
            <w:rFonts w:eastAsia="Calibri" w:cs="Times New Roman" w:ascii="Times New Roman" w:hAnsi="Times New Roman"/>
            <w:b/>
            <w:bCs/>
            <w:color w:val="2861FD"/>
            <w:sz w:val="26"/>
            <w:szCs w:val="26"/>
          </w:rPr>
          <w:t>agendamento@34notasrj.com.br</w:t>
        </w:r>
      </w:hyperlink>
      <w:r>
        <w:rPr>
          <w:rFonts w:eastAsia="Calibri" w:cs="Times New Roman" w:ascii="Times New Roman" w:hAnsi="Times New Roman"/>
          <w:b/>
          <w:bCs/>
          <w:color w:val="2861FD"/>
          <w:sz w:val="26"/>
          <w:szCs w:val="26"/>
        </w:rPr>
        <w:t xml:space="preserve">   -   </w:t>
      </w:r>
      <w:r>
        <w:rPr>
          <w:rFonts w:cs="Arial" w:ascii="Arial" w:hAnsi="Arial"/>
          <w:b/>
          <w:bCs/>
          <w:sz w:val="18"/>
          <w:szCs w:val="18"/>
          <w:u w:val="single"/>
        </w:rPr>
        <w:t xml:space="preserve">Valor: escritura R$ </w:t>
      </w:r>
      <w:r>
        <w:rPr>
          <w:rFonts w:cs="Arial" w:ascii="Times New Roman" w:hAnsi="Times New Roman"/>
          <w:b/>
          <w:bCs/>
          <w:sz w:val="24"/>
          <w:szCs w:val="24"/>
          <w:u w:val="single"/>
        </w:rPr>
        <w:t>7</w:t>
      </w:r>
      <w:r>
        <w:rPr>
          <w:rFonts w:cs="Arial" w:ascii="Times New Roman" w:hAnsi="Times New Roman"/>
          <w:b/>
          <w:bCs/>
          <w:sz w:val="24"/>
          <w:szCs w:val="24"/>
          <w:u w:val="single"/>
        </w:rPr>
        <w:t>55,37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20"/>
          <w:szCs w:val="20"/>
        </w:rPr>
        <w:t>MARCADO PARA: _______/_______/___________ às __________horas. (preenchido pelo cartório)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DAS PARTES: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NOME: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PROFISSÃO: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ENDEREÇO: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CEP: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3969" w:hanging="396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TELEFONE:                                                                </w:t>
      </w:r>
      <w:r>
        <w:rPr>
          <w:rFonts w:cs="Arial" w:ascii="Arial" w:hAnsi="Arial"/>
          <w:b/>
          <w:bCs/>
          <w:sz w:val="20"/>
          <w:szCs w:val="20"/>
        </w:rPr>
        <w:t xml:space="preserve">           ____________________</w:t>
      </w:r>
      <w:r>
        <w:rPr>
          <w:rFonts w:cs="Arial" w:ascii="Arial" w:hAnsi="Arial"/>
          <w:b/>
          <w:sz w:val="20"/>
          <w:szCs w:val="20"/>
        </w:rPr>
        <w:t>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>Assinatura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NOME: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PROFISSÃO: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ENDEREÇO: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CEP: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TELEFONE:                                                                    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cs="Arial" w:ascii="Arial" w:hAnsi="Arial"/>
          <w:b/>
          <w:sz w:val="20"/>
          <w:szCs w:val="20"/>
        </w:rPr>
        <w:t>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>Assinatura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ADVOGADO(A) ASSISTENTE: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NOME: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ENDEREÇO PROFISSIONAL: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CEP: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ESTADO CIVIL: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TELEFONE: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cs="Arial" w:ascii="Arial" w:hAnsi="Arial"/>
          <w:b/>
          <w:sz w:val="20"/>
          <w:szCs w:val="20"/>
        </w:rPr>
        <w:t>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>Assinatura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b/>
          <w:sz w:val="20"/>
          <w:szCs w:val="20"/>
          <w:u w:val="single"/>
        </w:rPr>
        <w:t>INFORMAÇÕES ADICIONAIS: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- BENS: </w:t>
      </w:r>
      <w:r>
        <w:rPr>
          <w:rFonts w:cs="Arial" w:ascii="Arial" w:hAnsi="Arial"/>
          <w:sz w:val="20"/>
          <w:szCs w:val="20"/>
        </w:rPr>
        <w:t xml:space="preserve">( </w:t>
      </w:r>
      <w:r>
        <w:fldChar w:fldCharType="begin">
          <w:ffData>
            <w:name w:val=""/>
            <w:enabled/>
            <w:calcOnExit w:val="0"/>
            <w:statusText w:type="text" w:val="PRESSIONAR BARRA DE ESPAÇO PARA MARCAR"/>
            <w:checkBox>
              <w:sizeAuto/>
            </w:checkBox>
          </w:ffData>
        </w:fldChar>
      </w:r>
      <w:r>
        <w:rPr>
          <w:sz w:val="20"/>
          <w:szCs w:val="20"/>
          <w:rFonts w:cs="Arial" w:ascii="Arial" w:hAnsi="Arial"/>
        </w:rPr>
        <w:instrText xml:space="preserve"> FORMCHECKBOX </w:instrText>
      </w:r>
      <w:r>
        <w:rPr>
          <w:sz w:val="20"/>
          <w:szCs w:val="20"/>
          <w:rFonts w:cs="Arial" w:ascii="Arial" w:hAnsi="Arial"/>
        </w:rPr>
        <w:fldChar w:fldCharType="separate"/>
      </w:r>
      <w:bookmarkStart w:id="0" w:name="__Fieldmark__47_2750308666"/>
      <w:bookmarkStart w:id="1" w:name="__Fieldmark__47_2750308666"/>
      <w:bookmarkEnd w:id="1"/>
      <w:r>
        <w:rPr>
          <w:rFonts w:cs="Arial" w:ascii="Arial" w:hAnsi="Arial"/>
          <w:sz w:val="20"/>
          <w:szCs w:val="20"/>
        </w:rPr>
      </w:r>
      <w:r>
        <w:rPr>
          <w:sz w:val="20"/>
          <w:szCs w:val="20"/>
          <w:rFonts w:cs="Arial" w:ascii="Arial" w:hAnsi="Arial"/>
        </w:rPr>
        <w:fldChar w:fldCharType="end"/>
      </w:r>
      <w:bookmarkStart w:id="2" w:name="Bookmark_Copia_1"/>
      <w:bookmarkStart w:id="3" w:name="__Fieldmark__40_1786254718"/>
      <w:bookmarkStart w:id="4" w:name="__Fieldmark__28647_2695191777"/>
      <w:bookmarkStart w:id="5" w:name="__Fieldmark__251_2928211586"/>
      <w:bookmarkStart w:id="6" w:name="__Fieldmark__43_3901405850"/>
      <w:bookmarkStart w:id="7" w:name="__Fieldmark__80_3976206066"/>
      <w:bookmarkStart w:id="8" w:name="__Fieldmark__113_2720005572"/>
      <w:bookmarkStart w:id="9" w:name="__Fieldmark__45_2768002589"/>
      <w:bookmarkStart w:id="10" w:name="__Fieldmark__1882_1457179611"/>
      <w:bookmarkStart w:id="11" w:name="__Fieldmark__752_4170401183"/>
      <w:bookmarkStart w:id="12" w:name="__Fieldmark__47_335875587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cs="Arial" w:ascii="Arial" w:hAnsi="Arial"/>
          <w:color w:val="000000"/>
          <w:sz w:val="20"/>
          <w:szCs w:val="20"/>
        </w:rPr>
        <w:t xml:space="preserve"> ) NÃO POSSUEM         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zCs w:val="20"/>
          <w:rFonts w:cs="Arial" w:ascii="Arial" w:hAnsi="Arial"/>
          <w:color w:val="000000"/>
        </w:rPr>
        <w:fldChar w:fldCharType="separate"/>
      </w:r>
      <w:bookmarkStart w:id="13" w:name="__Fieldmark__86_2750308666"/>
      <w:bookmarkStart w:id="14" w:name="__Fieldmark__86_2750308666"/>
      <w:bookmarkEnd w:id="14"/>
      <w:r>
        <w:rPr>
          <w:rFonts w:cs="Arial" w:ascii="Arial" w:hAnsi="Arial"/>
          <w:color w:val="000000"/>
          <w:sz w:val="20"/>
          <w:szCs w:val="20"/>
        </w:rPr>
      </w:r>
      <w:r>
        <w:rPr>
          <w:sz w:val="20"/>
          <w:szCs w:val="20"/>
          <w:rFonts w:cs="Arial" w:ascii="Arial" w:hAnsi="Arial"/>
          <w:color w:val="000000"/>
        </w:rPr>
        <w:fldChar w:fldCharType="end"/>
      </w:r>
      <w:bookmarkStart w:id="15" w:name="__Fieldmark__80_3358755871"/>
      <w:bookmarkStart w:id="16" w:name="__Fieldmark__780_4170401183"/>
      <w:bookmarkStart w:id="17" w:name="__Fieldmark__1904_1457179611"/>
      <w:bookmarkStart w:id="18" w:name="__Fieldmark__61_2768002589"/>
      <w:bookmarkStart w:id="19" w:name="__Fieldmark__123_2720005572"/>
      <w:bookmarkStart w:id="20" w:name="__Fieldmark__86_3976206066"/>
      <w:bookmarkStart w:id="21" w:name="__Fieldmark__50_3901405850"/>
      <w:bookmarkStart w:id="22" w:name="__Fieldmark__264_2928211586"/>
      <w:bookmarkStart w:id="23" w:name="__Fieldmark__28666_2695191777"/>
      <w:bookmarkStart w:id="24" w:name="__Fieldmark__65_1786254718"/>
      <w:bookmarkStart w:id="25" w:name="Bookmark_Copia_1_Copia_11"/>
      <w:bookmarkStart w:id="26" w:name="Bookmark_Copia_11"/>
      <w:bookmarkStart w:id="27" w:name="Bookmark_Copia_1_Copia_1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cs="Arial" w:ascii="Arial" w:hAnsi="Arial"/>
          <w:color w:val="000000"/>
          <w:sz w:val="20"/>
          <w:szCs w:val="20"/>
        </w:rPr>
        <w:t xml:space="preserve"> ) FICARÃO EM CONDOMÍNIO     (   ) PARTILHA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color w:val="000000"/>
          <w:sz w:val="20"/>
          <w:szCs w:val="20"/>
        </w:rPr>
        <w:t>ATENÇ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>ÃO – Observar a data de aquisição do bem imóvel e o regime de casamento, pois sendo bem particular o imóvel não ficará em condomínio.</w:t>
      </w:r>
    </w:p>
    <w:p>
      <w:pPr>
        <w:pStyle w:val="Normal"/>
        <w:spacing w:lineRule="auto" w:line="240" w:before="0" w:after="0"/>
        <w:jc w:val="both"/>
        <w:rPr>
          <w:shd w:fill="FFFFFF" w:val="clear"/>
        </w:rPr>
      </w:pPr>
      <w:r>
        <w:rPr>
          <w:rFonts w:cs="Arial" w:ascii="Arial" w:hAnsi="Arial"/>
          <w:b/>
          <w:color w:val="000000"/>
          <w:sz w:val="20"/>
          <w:szCs w:val="20"/>
          <w:shd w:fill="FFFFFF" w:val="clear"/>
        </w:rPr>
        <w:t xml:space="preserve">- DA PENSÃO: 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28" w:name="__Fieldmark__134_2750308666"/>
      <w:bookmarkStart w:id="29" w:name="__Fieldmark__134_2750308666"/>
      <w:bookmarkEnd w:id="29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30" w:name="__Fieldmark__118_3358755871"/>
      <w:bookmarkStart w:id="31" w:name="__Fieldmark__812_4170401183"/>
      <w:bookmarkStart w:id="32" w:name="__Fieldmark__1930_1457179611"/>
      <w:bookmarkStart w:id="33" w:name="__Fieldmark__82_2768002589"/>
      <w:bookmarkStart w:id="34" w:name="__Fieldmark__138_2720005572"/>
      <w:bookmarkStart w:id="35" w:name="__Fieldmark__97_3976206066"/>
      <w:bookmarkStart w:id="36" w:name="__Fieldmark__63_3901405850"/>
      <w:bookmarkStart w:id="37" w:name="__Fieldmark__282_2928211586"/>
      <w:bookmarkStart w:id="38" w:name="__Fieldmark__28690_2695191777"/>
      <w:bookmarkStart w:id="39" w:name="__Fieldmark__94_1786254718"/>
      <w:bookmarkStart w:id="40" w:name="Bookmark_Copia_2_Copia_1"/>
      <w:bookmarkStart w:id="41" w:name="Bookmark_Copia_21"/>
      <w:bookmarkStart w:id="42" w:name="Bookmark_Copia_2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)DISPENSAM PENSÃO 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43" w:name="__Fieldmark__177_2750308666"/>
      <w:bookmarkStart w:id="44" w:name="__Fieldmark__177_2750308666"/>
      <w:bookmarkEnd w:id="44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45" w:name="__Fieldmark__152_3358755871"/>
      <w:bookmarkStart w:id="46" w:name="__Fieldmark__840_4170401183"/>
      <w:bookmarkStart w:id="47" w:name="__Fieldmark__1952_1457179611"/>
      <w:bookmarkStart w:id="48" w:name="__Fieldmark__98_2768002589"/>
      <w:bookmarkStart w:id="49" w:name="__Fieldmark__148_2720005572"/>
      <w:bookmarkStart w:id="50" w:name="__Fieldmark__105_3976206066"/>
      <w:bookmarkStart w:id="51" w:name="__Fieldmark__70_3901405850"/>
      <w:bookmarkStart w:id="52" w:name="__Fieldmark__295_2928211586"/>
      <w:bookmarkStart w:id="53" w:name="__Fieldmark__28709_2695191777"/>
      <w:bookmarkStart w:id="54" w:name="__Fieldmark__119_1786254718"/>
      <w:bookmarkStart w:id="55" w:name="Bookmark_Copia_3_Copia_1"/>
      <w:bookmarkStart w:id="56" w:name="Bookmark_Copia_31"/>
      <w:bookmarkStart w:id="57" w:name="Bookmark_Copia_3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 COM PENSÃO - ESTABELECER DETALHES NO VERSO</w:t>
      </w:r>
    </w:p>
    <w:p>
      <w:pPr>
        <w:pStyle w:val="Normal"/>
        <w:spacing w:lineRule="auto" w:line="240" w:before="0" w:after="0"/>
        <w:jc w:val="both"/>
        <w:rPr>
          <w:shd w:fill="FFFFFF" w:val="clear"/>
        </w:rPr>
      </w:pPr>
      <w:r>
        <w:rPr>
          <w:rFonts w:cs="Arial" w:ascii="Arial" w:hAnsi="Arial"/>
          <w:b/>
          <w:color w:val="000000"/>
          <w:sz w:val="20"/>
          <w:szCs w:val="20"/>
          <w:shd w:fill="FFFFFF" w:val="clear"/>
        </w:rPr>
        <w:t>- DA ALTERAÇÃO DO NOME: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58" w:name="__Fieldmark__223_2750308666"/>
      <w:bookmarkStart w:id="59" w:name="__Fieldmark__223_2750308666"/>
      <w:bookmarkEnd w:id="59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60" w:name="__Fieldmark__189_3358755871"/>
      <w:bookmarkStart w:id="61" w:name="__Fieldmark__871_4170401183"/>
      <w:bookmarkStart w:id="62" w:name="__Fieldmark__1977_1457179611"/>
      <w:bookmarkStart w:id="63" w:name="__Fieldmark__117_2768002589"/>
      <w:bookmarkStart w:id="64" w:name="__Fieldmark__161_2720005572"/>
      <w:bookmarkStart w:id="65" w:name="__Fieldmark__117_3976206066"/>
      <w:bookmarkStart w:id="66" w:name="__Fieldmark__80_3901405850"/>
      <w:bookmarkStart w:id="67" w:name="__Fieldmark__311_2928211586"/>
      <w:bookmarkStart w:id="68" w:name="__Fieldmark__28731_2695191777"/>
      <w:bookmarkStart w:id="69" w:name="__Fieldmark__147_1786254718"/>
      <w:bookmarkStart w:id="70" w:name="Bookmark_Copia_4_Copia_1"/>
      <w:bookmarkStart w:id="71" w:name="Bookmark_Copia_41"/>
      <w:bookmarkStart w:id="72" w:name="Bookmark_Copia_4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)VOLTA AO NOME DE SOLTEIRA 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73" w:name="__Fieldmark__266_2750308666"/>
      <w:bookmarkStart w:id="74" w:name="__Fieldmark__266_2750308666"/>
      <w:bookmarkEnd w:id="74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75" w:name="__Fieldmark__223_3358755871"/>
      <w:bookmarkStart w:id="76" w:name="__Fieldmark__899_4170401183"/>
      <w:bookmarkStart w:id="77" w:name="__Fieldmark__1999_1457179611"/>
      <w:bookmarkStart w:id="78" w:name="__Fieldmark__133_2768002589"/>
      <w:bookmarkStart w:id="79" w:name="__Fieldmark__171_2720005572"/>
      <w:bookmarkStart w:id="80" w:name="__Fieldmark__124_3976206066"/>
      <w:bookmarkStart w:id="81" w:name="__Fieldmark__87_3901405850"/>
      <w:bookmarkStart w:id="82" w:name="__Fieldmark__324_2928211586"/>
      <w:bookmarkStart w:id="83" w:name="__Fieldmark__28750_2695191777"/>
      <w:bookmarkStart w:id="84" w:name="__Fieldmark__172_1786254718"/>
      <w:bookmarkStart w:id="85" w:name="Bookmark_Copia_5_Copia_1"/>
      <w:bookmarkStart w:id="86" w:name="Bookmark_Copia_51"/>
      <w:bookmarkStart w:id="87" w:name="Bookmark_Copia_5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 MANTÉM O NOME DE CASADA</w:t>
      </w:r>
    </w:p>
    <w:p>
      <w:pPr>
        <w:pStyle w:val="Normal"/>
        <w:spacing w:lineRule="auto" w:line="240" w:before="0" w:after="0"/>
        <w:jc w:val="both"/>
        <w:rPr>
          <w:shd w:fill="FFFFFF" w:val="clear"/>
        </w:rPr>
      </w:pPr>
      <w:r>
        <w:rPr>
          <w:rFonts w:cs="Arial" w:ascii="Arial" w:hAnsi="Arial"/>
          <w:b/>
          <w:color w:val="000000"/>
          <w:sz w:val="20"/>
          <w:szCs w:val="20"/>
          <w:shd w:fill="FFFFFF" w:val="clear"/>
        </w:rPr>
        <w:t xml:space="preserve">- DOS FILHOS: 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88" w:name="__Fieldmark__312_2750308666"/>
      <w:bookmarkStart w:id="89" w:name="__Fieldmark__312_2750308666"/>
      <w:bookmarkEnd w:id="89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90" w:name="__Fieldmark__260_3358755871"/>
      <w:bookmarkStart w:id="91" w:name="__Fieldmark__930_4170401183"/>
      <w:bookmarkStart w:id="92" w:name="__Fieldmark__2024_1457179611"/>
      <w:bookmarkStart w:id="93" w:name="__Fieldmark__152_2768002589"/>
      <w:bookmarkStart w:id="94" w:name="__Fieldmark__184_2720005572"/>
      <w:bookmarkStart w:id="95" w:name="__Fieldmark__132_3976206066"/>
      <w:bookmarkStart w:id="96" w:name="__Fieldmark__97_3901405850"/>
      <w:bookmarkStart w:id="97" w:name="__Fieldmark__340_2928211586"/>
      <w:bookmarkStart w:id="98" w:name="__Fieldmark__28772_2695191777"/>
      <w:bookmarkStart w:id="99" w:name="__Fieldmark__200_1786254718"/>
      <w:bookmarkStart w:id="100" w:name="Bookmark_Copia_6_Copia_1"/>
      <w:bookmarkStart w:id="101" w:name="Bookmark_Copia_61"/>
      <w:bookmarkStart w:id="102" w:name="Bookmark_Copia_6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 NÃO POSSUEM  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103" w:name="__Fieldmark__355_2750308666"/>
      <w:bookmarkStart w:id="104" w:name="__Fieldmark__355_2750308666"/>
      <w:bookmarkEnd w:id="104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105" w:name="__Fieldmark__294_3358755871"/>
      <w:bookmarkStart w:id="106" w:name="__Fieldmark__958_4170401183"/>
      <w:bookmarkStart w:id="107" w:name="__Fieldmark__2046_1457179611"/>
      <w:bookmarkStart w:id="108" w:name="__Fieldmark__168_2768002589"/>
      <w:bookmarkStart w:id="109" w:name="__Fieldmark__194_2720005572"/>
      <w:bookmarkStart w:id="110" w:name="__Fieldmark__137_3976206066"/>
      <w:bookmarkStart w:id="111" w:name="__Fieldmark__104_3901405850"/>
      <w:bookmarkStart w:id="112" w:name="__Fieldmark__353_2928211586"/>
      <w:bookmarkStart w:id="113" w:name="__Fieldmark__28791_2695191777"/>
      <w:bookmarkStart w:id="114" w:name="__Fieldmark__225_1786254718"/>
      <w:bookmarkStart w:id="115" w:name="Bookmark_Copia_7_Copia_1"/>
      <w:bookmarkStart w:id="116" w:name="Bookmark_Copia_71"/>
      <w:bookmarkStart w:id="117" w:name="Bookmark_Copia_7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 MAIORES  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118" w:name="__Fieldmark__398_2750308666"/>
      <w:bookmarkStart w:id="119" w:name="__Fieldmark__398_2750308666"/>
      <w:bookmarkEnd w:id="119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120" w:name="Bookmark_Copia_81"/>
      <w:bookmarkStart w:id="121" w:name="Bookmark_Copia_8_Copia_1"/>
      <w:bookmarkStart w:id="122" w:name="__Fieldmark__250_1786254718"/>
      <w:bookmarkStart w:id="123" w:name="__Fieldmark__28810_2695191777"/>
      <w:bookmarkStart w:id="124" w:name="__Fieldmark__366_2928211586"/>
      <w:bookmarkStart w:id="125" w:name="__Fieldmark__111_3901405850"/>
      <w:bookmarkStart w:id="126" w:name="__Fieldmark__141_3976206066"/>
      <w:bookmarkStart w:id="127" w:name="__Fieldmark__204_2720005572"/>
      <w:bookmarkStart w:id="128" w:name="__Fieldmark__184_2768002589"/>
      <w:bookmarkStart w:id="129" w:name="__Fieldmark__2068_1457179611"/>
      <w:bookmarkStart w:id="130" w:name="__Fieldmark__986_4170401183"/>
      <w:bookmarkStart w:id="131" w:name="__Fieldmark__328_3358755871"/>
      <w:bookmarkStart w:id="132" w:name="Bookmark_Copia_8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 MENORES - HAVENDO FILHOS MENORES, EXIGE-SE PRÉVIA RESOLUÇÃO JUDICIAL DE TODAS AS QUESTÕES REFERENTES AOS MESMOS (GUARDA, VISITAÇÃO E  ALIMENTOS),  QUE  DEVERÁ  FICAR  CONSIGNADA  NO  CORPO  DA  ESCRITURA. </w:t>
      </w:r>
      <w:r>
        <w:rPr>
          <w:rFonts w:cs="Arial" w:ascii="Arial" w:hAnsi="Arial"/>
          <w:color w:val="000000"/>
          <w:sz w:val="20"/>
          <w:szCs w:val="20"/>
          <w:u w:val="single"/>
          <w:shd w:fill="FFFFFF" w:val="clear"/>
        </w:rPr>
        <w:t>(ART. 310 §1º DA CONSOLIDAÇÃO NORMATIVA DA CORREGEDORIA GERAL DA JUSTIÇA DO RIO DE JANEIRO),</w:t>
      </w:r>
    </w:p>
    <w:p>
      <w:pPr>
        <w:pStyle w:val="Normal"/>
        <w:spacing w:lineRule="auto" w:line="240" w:before="0" w:after="0"/>
        <w:jc w:val="both"/>
        <w:rPr>
          <w:shd w:fill="FFFFFF" w:val="clear"/>
        </w:rPr>
      </w:pPr>
      <w:r>
        <w:rPr>
          <w:rFonts w:cs="Arial" w:ascii="Arial" w:hAnsi="Arial"/>
          <w:b/>
          <w:color w:val="000000"/>
          <w:sz w:val="20"/>
          <w:szCs w:val="20"/>
          <w:shd w:fill="FFFFFF" w:val="clear"/>
        </w:rPr>
        <w:t>- O CÔNJUGE VIRAGO ENCONTRA-SE EM ESTADO GRAVÍDICO?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 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133" w:name="__Fieldmark__445_2750308666"/>
      <w:bookmarkStart w:id="134" w:name="__Fieldmark__445_2750308666"/>
      <w:bookmarkEnd w:id="134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135" w:name="__Fieldmark__366_3358755871"/>
      <w:bookmarkStart w:id="136" w:name="__Fieldmark__1018_4170401183"/>
      <w:bookmarkStart w:id="137" w:name="__Fieldmark__2094_1457179611"/>
      <w:bookmarkStart w:id="138" w:name="__Fieldmark__204_2768002589"/>
      <w:bookmarkStart w:id="139" w:name="__Fieldmark__218_2720005572"/>
      <w:bookmarkStart w:id="140" w:name="__Fieldmark__162_3976206066"/>
      <w:bookmarkStart w:id="141" w:name="__Fieldmark__122_3901405850"/>
      <w:bookmarkStart w:id="142" w:name="__Fieldmark__383_2928211586"/>
      <w:bookmarkStart w:id="143" w:name="__Fieldmark__28833_2695191777"/>
      <w:bookmarkStart w:id="144" w:name="__Fieldmark__279_1786254718"/>
      <w:bookmarkStart w:id="145" w:name="Bookmark_Copia_9_Copia_1"/>
      <w:bookmarkStart w:id="146" w:name="Bookmark_Copia_91"/>
      <w:bookmarkStart w:id="147" w:name="Bookmark_Copia_9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 SIM       (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instrText xml:space="preserve"> FORMCHECKBOX </w:instrText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separate"/>
      </w:r>
      <w:bookmarkStart w:id="148" w:name="__Fieldmark__488_2750308666"/>
      <w:bookmarkStart w:id="149" w:name="__Fieldmark__488_2750308666"/>
      <w:bookmarkEnd w:id="149"/>
      <w:r>
        <w:rPr>
          <w:rFonts w:cs="Arial" w:ascii="Arial" w:hAnsi="Arial"/>
          <w:color w:val="000000"/>
          <w:sz w:val="20"/>
          <w:szCs w:val="20"/>
          <w:shd w:fill="FFFFFF" w:val="clear"/>
        </w:rPr>
      </w:r>
      <w:r>
        <w:rPr>
          <w:sz w:val="20"/>
          <w:shd w:fill="FFFFFF" w:val="clear"/>
          <w:szCs w:val="20"/>
          <w:rFonts w:cs="Arial" w:ascii="Arial" w:hAnsi="Arial"/>
          <w:color w:val="000000"/>
        </w:rPr>
        <w:fldChar w:fldCharType="end"/>
      </w:r>
      <w:bookmarkStart w:id="150" w:name="__Fieldmark__400_3358755871"/>
      <w:bookmarkStart w:id="151" w:name="__Fieldmark__1046_4170401183"/>
      <w:bookmarkStart w:id="152" w:name="__Fieldmark__2116_1457179611"/>
      <w:bookmarkStart w:id="153" w:name="__Fieldmark__220_2768002589"/>
      <w:bookmarkStart w:id="154" w:name="__Fieldmark__228_2720005572"/>
      <w:bookmarkStart w:id="155" w:name="__Fieldmark__167_3976206066"/>
      <w:bookmarkStart w:id="156" w:name="__Fieldmark__129_3901405850"/>
      <w:bookmarkStart w:id="157" w:name="__Fieldmark__396_2928211586"/>
      <w:bookmarkStart w:id="158" w:name="__Fieldmark__28852_2695191777"/>
      <w:bookmarkStart w:id="159" w:name="__Fieldmark__304_1786254718"/>
      <w:bookmarkStart w:id="160" w:name="Bookmark_Copia_10_Copia_1"/>
      <w:bookmarkStart w:id="161" w:name="Bookmark_Copia_101"/>
      <w:bookmarkStart w:id="162" w:name="Bookmark_Copia_10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 ) NÃO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720" w:hanging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b/>
          <w:sz w:val="20"/>
          <w:szCs w:val="20"/>
          <w:u w:val="single"/>
        </w:rPr>
        <w:t xml:space="preserve">DOCUMENTAÇÃO  NECESSÁRIA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CERTIDÃO DE CASAMENTO ORIGINAL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IDENTIDADE E CPF DOS INTERESSADOS;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OAB DO(A) ADVOGADO(A) ASSISTENTE; (ART.438 DO CGJ)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PACTO ANTENUPCIAL, COM O DEVIDO REGISTRO IMOBILIÁRIO, SE HOUVER;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CERTIDÃO DE PROPRIEDADE DE BENS IMÓVEIS E DIREITOS A ELE RELATIVOS (CERTIDÃO DE ÔNUS REAIS COM VALIDADE DE 30 DIAS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CÓPIA SIMPLES DE CERTIDÃO DE NASCIMENTO OU IDENTIDADE DOS FILHOS;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CÓPIA DA SENTENÇA DE GUARDA, ALIMENTOS E VISITAS DOS FILHOS, SE HOUVER;</w:t>
      </w:r>
    </w:p>
    <w:p>
      <w:pPr>
        <w:pStyle w:val="ListParagraph"/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cs="Arial" w:ascii="Arial" w:hAnsi="Arial"/>
          <w:b/>
          <w:color w:val="FF0000"/>
          <w:sz w:val="20"/>
          <w:szCs w:val="20"/>
        </w:rPr>
        <w:t>(NO DIA AGENDADO TODA A DOCUMENTAÇÃO DEVERÁ SER APRESENTADA NO ORIGINAL)</w:t>
      </w:r>
    </w:p>
    <w:p>
      <w:pPr>
        <w:pStyle w:val="ListParagraph"/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8494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494"/>
      </w:tblGrid>
      <w:tr>
        <w:trPr>
          <w:trHeight w:val="255" w:hRule="atLeast"/>
        </w:trPr>
        <w:tc>
          <w:tcPr>
            <w:tcW w:w="8494" w:type="dxa"/>
            <w:tcBorders>
              <w:left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b/>
                <w:b/>
                <w:bCs/>
                <w:sz w:val="17"/>
                <w:szCs w:val="17"/>
                <w:lang w:eastAsia="pt-BR"/>
              </w:rPr>
            </w:pPr>
            <w:r>
              <w:rPr>
                <w:rFonts w:eastAsia="Times New Roman" w:cs="Arial" w:ascii="Arial Narrow" w:hAnsi="Arial Narrow"/>
                <w:b/>
                <w:bCs/>
                <w:sz w:val="17"/>
                <w:szCs w:val="17"/>
                <w:lang w:eastAsia="pt-BR"/>
              </w:rPr>
              <w:t>É ADMISSÍVEL A REPRESENTAÇÃO DE UM DOS OUTORGANTES POR PROCURAÇÃO PÚBLICA COM</w:t>
            </w:r>
          </w:p>
        </w:tc>
      </w:tr>
      <w:tr>
        <w:trPr>
          <w:trHeight w:val="337" w:hRule="atLeast"/>
        </w:trPr>
        <w:tc>
          <w:tcPr>
            <w:tcW w:w="8494" w:type="dxa"/>
            <w:tcBorders>
              <w:left w:val="single" w:sz="8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b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 w:ascii="Arial Narrow" w:hAnsi="Arial Narrow"/>
                <w:b/>
                <w:bCs/>
                <w:sz w:val="18"/>
                <w:szCs w:val="18"/>
                <w:lang w:eastAsia="pt-BR"/>
              </w:rPr>
              <w:t>PODERES ESPECÍFICOS E DESCRIÇÃO DAS INFORMAÇÕES ADICIONAIS CITADAS ACIMA - NÃO PODENDO SER REPRESENTADA PELO ADVOGADO OU POR UMA DAS PARTES INTERESSADAS.</w:t>
            </w:r>
          </w:p>
        </w:tc>
      </w:tr>
    </w:tbl>
    <w:p>
      <w:pPr>
        <w:pStyle w:val="ListParagraph"/>
        <w:spacing w:before="0" w:after="0"/>
        <w:contextualSpacing/>
        <w:jc w:val="both"/>
        <w:rPr>
          <w:rFonts w:ascii="Arial" w:hAnsi="Arial" w:cs="Arial"/>
          <w:sz w:val="18"/>
          <w:szCs w:val="18"/>
        </w:rPr>
      </w:pPr>
      <w:r>
        <w:rPr/>
      </w:r>
    </w:p>
    <w:sectPr>
      <w:headerReference w:type="default" r:id="rId3"/>
      <w:type w:val="nextPage"/>
      <w:pgSz w:w="11906" w:h="16838"/>
      <w:pgMar w:left="382" w:right="356" w:gutter="0" w:header="709" w:top="766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pt-BR" w:eastAsia="en-US" w:bidi="ar-SA"/>
    </w:rPr>
  </w:style>
  <w:style w:type="character" w:styleId="DefaultParagraphFont">
    <w:name w:val="Default Paragraph Font"/>
    <w:qFormat/>
    <w:rPr/>
  </w:style>
  <w:style w:type="character" w:styleId="CabealhoChar1">
    <w:name w:val="Cabeçalho Char1"/>
    <w:basedOn w:val="DefaultParagraphFont"/>
    <w:qFormat/>
    <w:rPr/>
  </w:style>
  <w:style w:type="character" w:styleId="RodapChar1">
    <w:name w:val="Rodapé Char1"/>
    <w:basedOn w:val="DefaultParagraphFont"/>
    <w:qFormat/>
    <w:rPr/>
  </w:style>
  <w:style w:type="character" w:styleId="TextodebaloChar">
    <w:name w:val="Texto de balão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odecomentrioChar">
    <w:name w:val="Texto de comentário Char"/>
    <w:basedOn w:val="DefaultParagraphFont"/>
    <w:qFormat/>
    <w:rPr>
      <w:sz w:val="20"/>
      <w:szCs w:val="20"/>
    </w:rPr>
  </w:style>
  <w:style w:type="character" w:styleId="AssuntodocomentrioChar">
    <w:name w:val="Assunto do comentário Char"/>
    <w:basedOn w:val="TextodecomentrioChar"/>
    <w:link w:val="Annotationsubject"/>
    <w:qFormat/>
    <w:rPr>
      <w:b/>
      <w:bCs/>
      <w:sz w:val="20"/>
      <w:szCs w:val="20"/>
    </w:rPr>
  </w:style>
  <w:style w:type="character" w:styleId="LinkdaInternet">
    <w:name w:val="Hyperlink"/>
    <w:basedOn w:val="DefaultParagraphFont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">
    <w:name w:val="Header"/>
    <w:basedOn w:val="Normal"/>
    <w:link w:val="CabealhoChar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xtodecomentrioChar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qFormat/>
    <w:pPr/>
    <w:rPr>
      <w:b/>
      <w:bCs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pt-BR" w:eastAsia="en-US" w:bidi="ar-SA"/>
    </w:rPr>
  </w:style>
  <w:style w:type="paragraph" w:styleId="Fontepargpadro1">
    <w:name w:val="Fonte parág. padrão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ymbol" w:cs="Calibri"/>
      <w:color w:val="auto"/>
      <w:kern w:val="0"/>
      <w:sz w:val="22"/>
      <w:szCs w:val="24"/>
      <w:lang w:val="pt-BR" w:eastAsia="en-US" w:bidi="ar-SA"/>
    </w:rPr>
  </w:style>
  <w:style w:type="paragraph" w:styleId="Appleconvertedspace">
    <w:name w:val="apple-converted-space"/>
    <w:basedOn w:val="Fontepargpadro1"/>
    <w:qFormat/>
    <w:pPr/>
    <w:rPr/>
  </w:style>
  <w:style w:type="paragraph" w:styleId="CabealhoChar">
    <w:name w:val="Cabeçalho Char"/>
    <w:basedOn w:val="Fontepargpadro1"/>
    <w:qFormat/>
    <w:pPr/>
    <w:rPr/>
  </w:style>
  <w:style w:type="paragraph" w:styleId="RodapChar">
    <w:name w:val="Rodapé Char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ymbol" w:cs="Calibri"/>
      <w:color w:val="auto"/>
      <w:kern w:val="0"/>
      <w:sz w:val="22"/>
      <w:szCs w:val="24"/>
      <w:lang w:val="pt-BR" w:eastAsia="en-US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gendamento@34notasrj.com.b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Application>LibreOffice/7.4.3.2$Windows_X86_64 LibreOffice_project/1048a8393ae2eeec98dff31b5c133c5f1d08b890</Application>
  <AppVersion>15.0000</AppVersion>
  <Pages>1</Pages>
  <Words>373</Words>
  <Characters>2090</Characters>
  <CharactersWithSpaces>3039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2019-03-15T14:24:00Z</dcterms:created>
  <dc:creator>lbunotebook2</dc:creator>
  <dc:description/>
  <dc:language>pt-BR</dc:language>
  <cp:lastModifiedBy/>
  <cp:lastPrinted>2026-03-09T10:31:24Z</cp:lastPrinted>
  <dcterms:modified xsi:type="dcterms:W3CDTF">2026-03-09T10:32:00Z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fernando hardt</vt:lpwstr>
  </property>
</Properties>
</file>